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1A8F" w14:textId="181255C2" w:rsidR="004D0088" w:rsidRPr="004D0088" w:rsidRDefault="009C1AEF" w:rsidP="004D0088">
      <w:pPr>
        <w:jc w:val="center"/>
        <w:rPr>
          <w:rFonts w:ascii="Acceseditionsscript Normal" w:hAnsi="Acceseditionsscript Normal"/>
          <w:sz w:val="40"/>
          <w:szCs w:val="40"/>
        </w:rPr>
      </w:pPr>
      <w:r>
        <w:rPr>
          <w:rFonts w:ascii="Acceseditionsscript Normal" w:hAnsi="Acceseditionsscript Normal"/>
          <w:sz w:val="40"/>
          <w:szCs w:val="40"/>
        </w:rPr>
        <w:t xml:space="preserve">LE </w:t>
      </w:r>
      <w:r w:rsidR="0023740F">
        <w:rPr>
          <w:rFonts w:ascii="Acceseditionsscript Normal" w:hAnsi="Acceseditionsscript Normal"/>
          <w:sz w:val="40"/>
          <w:szCs w:val="40"/>
        </w:rPr>
        <w:t>TIELLEUL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23740F" w14:paraId="06032BBB" w14:textId="77777777" w:rsidTr="00F4482F">
        <w:tc>
          <w:tcPr>
            <w:tcW w:w="5381" w:type="dxa"/>
          </w:tcPr>
          <w:p w14:paraId="321DE44F" w14:textId="5BFCAB6F" w:rsidR="004D0088" w:rsidRDefault="004D0088" w:rsidP="00DD14B8">
            <w:pPr>
              <w:jc w:val="center"/>
            </w:pPr>
          </w:p>
          <w:p w14:paraId="755690FE" w14:textId="78D73E81" w:rsidR="00F4482F" w:rsidRDefault="0023740F" w:rsidP="00D877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85D43F" wp14:editId="70B797BD">
                  <wp:extent cx="3017520" cy="3448594"/>
                  <wp:effectExtent l="0" t="0" r="0" b="0"/>
                  <wp:docPr id="2" name="Image 1" descr="Tilia Cordata / Tilleul Des B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lia Cordata / Tilleul Des B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776" cy="346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21144CE5" w14:textId="7076CE08" w:rsidR="004D0088" w:rsidRDefault="0023740F" w:rsidP="00DD14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3BF0C7" wp14:editId="4BA4AF92">
                  <wp:extent cx="3643945" cy="2733635"/>
                  <wp:effectExtent l="0" t="1905" r="0" b="0"/>
                  <wp:docPr id="34597919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656279" cy="2742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543B5" w14:textId="1FD7669E" w:rsidR="00F4482F" w:rsidRDefault="00F4482F" w:rsidP="00DD14B8">
            <w:pPr>
              <w:jc w:val="center"/>
            </w:pPr>
          </w:p>
        </w:tc>
      </w:tr>
      <w:tr w:rsidR="0023740F" w14:paraId="7C7C6DF8" w14:textId="77777777" w:rsidTr="00F4482F">
        <w:tc>
          <w:tcPr>
            <w:tcW w:w="5381" w:type="dxa"/>
          </w:tcPr>
          <w:p w14:paraId="5A96EB0E" w14:textId="128729B7" w:rsidR="004D0088" w:rsidRDefault="0023740F">
            <w:pPr>
              <w:rPr>
                <w:rFonts w:ascii="Acceseditionsscript Normal" w:hAnsi="Acceseditionsscript Normal"/>
                <w:noProof/>
              </w:rPr>
            </w:pPr>
            <w:r>
              <w:rPr>
                <w:rFonts w:ascii="Acceseditionsscript Normal" w:hAnsi="Acceseditionsscript Normal"/>
                <w:noProof/>
              </w:rPr>
              <w:t>DANS LE BAS DE LA COUR, IL Y A UN TILLEUL.</w:t>
            </w:r>
          </w:p>
          <w:p w14:paraId="1FBAF44B" w14:textId="0609BAA3" w:rsidR="009C1AEF" w:rsidRPr="00DD14B8" w:rsidRDefault="009C1AEF" w:rsidP="00B55D61">
            <w:pPr>
              <w:rPr>
                <w:rFonts w:ascii="Acceseditionsscript Normal" w:hAnsi="Acceseditionsscript Normal"/>
                <w:noProof/>
              </w:rPr>
            </w:pPr>
          </w:p>
        </w:tc>
        <w:tc>
          <w:tcPr>
            <w:tcW w:w="5381" w:type="dxa"/>
          </w:tcPr>
          <w:p w14:paraId="495E8C8A" w14:textId="44182FE3" w:rsidR="004D0088" w:rsidRPr="00DD14B8" w:rsidRDefault="0023740F">
            <w:pPr>
              <w:rPr>
                <w:rFonts w:ascii="Acceseditionsscript Normal" w:hAnsi="Acceseditionsscript Normal"/>
                <w:noProof/>
              </w:rPr>
            </w:pPr>
            <w:r>
              <w:rPr>
                <w:rFonts w:ascii="Acceseditionsscript Normal" w:hAnsi="Acceseditionsscript Normal"/>
                <w:noProof/>
              </w:rPr>
              <w:t>DES ELEVES ONT RAMASSE DES FRUITS DU TILLEUL PENDANT LA RECREATION.</w:t>
            </w:r>
          </w:p>
          <w:p w14:paraId="48C8C651" w14:textId="77777777" w:rsidR="004D0088" w:rsidRDefault="004D0088">
            <w:pPr>
              <w:rPr>
                <w:rFonts w:ascii="Acceseditionsscript Normal" w:hAnsi="Acceseditionsscript Normal"/>
                <w:noProof/>
              </w:rPr>
            </w:pPr>
          </w:p>
          <w:p w14:paraId="623A953F" w14:textId="3B002255" w:rsidR="00F4482F" w:rsidRPr="00DD14B8" w:rsidRDefault="00F4482F">
            <w:pPr>
              <w:rPr>
                <w:rFonts w:ascii="Acceseditionsscript Normal" w:hAnsi="Acceseditionsscript Normal"/>
                <w:noProof/>
              </w:rPr>
            </w:pPr>
          </w:p>
        </w:tc>
      </w:tr>
      <w:tr w:rsidR="0023740F" w14:paraId="41D26ACF" w14:textId="77777777" w:rsidTr="00F4482F">
        <w:tc>
          <w:tcPr>
            <w:tcW w:w="5381" w:type="dxa"/>
          </w:tcPr>
          <w:p w14:paraId="42B16885" w14:textId="78D43AA7" w:rsidR="004D0088" w:rsidRDefault="0023740F" w:rsidP="00DD14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DB040C" wp14:editId="4E451789">
                  <wp:extent cx="3811585" cy="2859396"/>
                  <wp:effectExtent l="0" t="0" r="0" b="0"/>
                  <wp:docPr id="21392657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19623" cy="2865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2B038A03" w14:textId="66159992" w:rsidR="004D0088" w:rsidRDefault="004D0088" w:rsidP="00DD14B8">
            <w:pPr>
              <w:jc w:val="center"/>
            </w:pPr>
          </w:p>
        </w:tc>
      </w:tr>
    </w:tbl>
    <w:p w14:paraId="787B566E" w14:textId="17FFC400" w:rsidR="00DD14B8" w:rsidRPr="00B55D61" w:rsidRDefault="00B55D61" w:rsidP="00DD14B8">
      <w:pPr>
        <w:rPr>
          <w:rFonts w:ascii="Acceseditionsscript Normal" w:hAnsi="Acceseditionsscript Normal"/>
          <w:noProof/>
        </w:rPr>
      </w:pPr>
      <w:r>
        <w:rPr>
          <w:rFonts w:ascii="Acceseditionsscript Normal" w:hAnsi="Acceseditionsscript Normal"/>
          <w:noProof/>
        </w:rPr>
        <w:t xml:space="preserve">LES FEUILLES DU </w:t>
      </w:r>
      <w:r w:rsidR="0023740F">
        <w:rPr>
          <w:rFonts w:ascii="Acceseditionsscript Normal" w:hAnsi="Acceseditionsscript Normal"/>
          <w:noProof/>
        </w:rPr>
        <w:t>TILLEUL SONT DIFFERENTES DE CELLES DES HETRES.</w:t>
      </w:r>
    </w:p>
    <w:sectPr w:rsidR="00DD14B8" w:rsidRPr="00B55D61" w:rsidSect="004D00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ceseditionsscript Normal">
    <w:panose1 w:val="000005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6C1"/>
    <w:multiLevelType w:val="multilevel"/>
    <w:tmpl w:val="119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76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88"/>
    <w:rsid w:val="0023740F"/>
    <w:rsid w:val="004A29E2"/>
    <w:rsid w:val="004D0088"/>
    <w:rsid w:val="009C1AEF"/>
    <w:rsid w:val="00B512C6"/>
    <w:rsid w:val="00B55D61"/>
    <w:rsid w:val="00D877D7"/>
    <w:rsid w:val="00DD14B8"/>
    <w:rsid w:val="00F4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29BF"/>
  <w15:chartTrackingRefBased/>
  <w15:docId w15:val="{9C4B11AA-39E3-40CD-AAD0-7E696E2F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0662-6CA6-4836-85DE-F44C11F0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MACHARD</dc:creator>
  <cp:keywords/>
  <dc:description/>
  <cp:lastModifiedBy>Gaël MACHARD</cp:lastModifiedBy>
  <cp:revision>2</cp:revision>
  <dcterms:created xsi:type="dcterms:W3CDTF">2023-10-19T19:05:00Z</dcterms:created>
  <dcterms:modified xsi:type="dcterms:W3CDTF">2023-10-19T19:05:00Z</dcterms:modified>
</cp:coreProperties>
</file>